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109" w:rsidRPr="00036109" w:rsidRDefault="00036109" w:rsidP="00036109">
      <w:pPr>
        <w:keepLines/>
        <w:spacing w:after="0" w:line="240" w:lineRule="auto"/>
        <w:jc w:val="center"/>
        <w:rPr>
          <w:b/>
        </w:rPr>
      </w:pPr>
      <w:bookmarkStart w:id="0" w:name="_GoBack"/>
      <w:bookmarkEnd w:id="0"/>
      <w:r w:rsidRPr="00036109">
        <w:rPr>
          <w:b/>
        </w:rPr>
        <w:t>Official Rules +Regulation</w:t>
      </w:r>
    </w:p>
    <w:p w:rsidR="00036109" w:rsidRPr="00036109" w:rsidRDefault="00036109" w:rsidP="00036109">
      <w:pPr>
        <w:keepLines/>
        <w:spacing w:after="0" w:line="240" w:lineRule="auto"/>
        <w:jc w:val="center"/>
        <w:rPr>
          <w:b/>
        </w:rPr>
      </w:pPr>
      <w:r w:rsidRPr="00036109">
        <w:rPr>
          <w:b/>
        </w:rPr>
        <w:t xml:space="preserve">River Country </w:t>
      </w:r>
      <w:proofErr w:type="spellStart"/>
      <w:r w:rsidRPr="00036109">
        <w:rPr>
          <w:b/>
        </w:rPr>
        <w:t>Bassmasters</w:t>
      </w:r>
      <w:proofErr w:type="spellEnd"/>
    </w:p>
    <w:p w:rsidR="00036109" w:rsidRPr="00036109" w:rsidRDefault="00E33255" w:rsidP="00036109">
      <w:pPr>
        <w:keepLines/>
        <w:spacing w:after="0" w:line="240" w:lineRule="auto"/>
        <w:jc w:val="center"/>
        <w:rPr>
          <w:b/>
        </w:rPr>
      </w:pPr>
      <w:r>
        <w:rPr>
          <w:b/>
        </w:rPr>
        <w:t>Buffalo Lake Open</w:t>
      </w:r>
    </w:p>
    <w:p w:rsidR="00036109" w:rsidRPr="00036109" w:rsidRDefault="00321EB8" w:rsidP="00036109">
      <w:pPr>
        <w:keepLines/>
        <w:spacing w:after="0" w:line="240" w:lineRule="auto"/>
        <w:jc w:val="center"/>
        <w:rPr>
          <w:b/>
        </w:rPr>
      </w:pPr>
      <w:r>
        <w:rPr>
          <w:b/>
        </w:rPr>
        <w:t>Sunday April 28</w:t>
      </w:r>
      <w:r w:rsidR="0059500A">
        <w:rPr>
          <w:b/>
        </w:rPr>
        <w:t>, 2019</w:t>
      </w:r>
    </w:p>
    <w:p w:rsidR="00036109" w:rsidRPr="0004467C" w:rsidRDefault="00454EBF" w:rsidP="0004467C">
      <w:pPr>
        <w:keepLines/>
        <w:spacing w:after="0" w:line="240" w:lineRule="auto"/>
        <w:jc w:val="center"/>
        <w:rPr>
          <w:b/>
          <w:sz w:val="18"/>
          <w:szCs w:val="18"/>
        </w:rPr>
      </w:pPr>
      <w:r>
        <w:rPr>
          <w:b/>
          <w:sz w:val="18"/>
          <w:szCs w:val="18"/>
        </w:rPr>
        <w:t>Tournament Hours 7</w:t>
      </w:r>
      <w:r w:rsidR="004A2D85">
        <w:rPr>
          <w:b/>
          <w:sz w:val="18"/>
          <w:szCs w:val="18"/>
        </w:rPr>
        <w:t>:0</w:t>
      </w:r>
      <w:r>
        <w:rPr>
          <w:b/>
          <w:sz w:val="18"/>
          <w:szCs w:val="18"/>
        </w:rPr>
        <w:t>0AM to 3</w:t>
      </w:r>
      <w:r w:rsidR="00036109" w:rsidRPr="00036109">
        <w:rPr>
          <w:b/>
          <w:sz w:val="18"/>
          <w:szCs w:val="18"/>
        </w:rPr>
        <w:t>:00PM</w:t>
      </w:r>
    </w:p>
    <w:p w:rsidR="00036109" w:rsidRPr="002F57EC" w:rsidRDefault="00036109" w:rsidP="00995EA7">
      <w:pPr>
        <w:pStyle w:val="ListParagraph"/>
        <w:numPr>
          <w:ilvl w:val="0"/>
          <w:numId w:val="5"/>
        </w:numPr>
        <w:spacing w:line="240" w:lineRule="auto"/>
        <w:rPr>
          <w:u w:val="single"/>
        </w:rPr>
      </w:pPr>
      <w:r w:rsidRPr="002F57EC">
        <w:rPr>
          <w:u w:val="single"/>
        </w:rPr>
        <w:t>Entry and Eligibility:</w:t>
      </w:r>
      <w:r w:rsidRPr="002F57EC">
        <w:t xml:space="preserve">  </w:t>
      </w:r>
      <w:r w:rsidR="00855722">
        <w:t>Entry fee is $135</w:t>
      </w:r>
      <w:r w:rsidR="002F57EC" w:rsidRPr="002F57EC">
        <w:t>.00 p</w:t>
      </w:r>
      <w:r w:rsidRPr="002F57EC">
        <w:t>er team</w:t>
      </w:r>
      <w:r w:rsidR="002F57EC" w:rsidRPr="002F57EC">
        <w:t xml:space="preserve"> (2 anglers per team) and i</w:t>
      </w:r>
      <w:r w:rsidR="00855722">
        <w:t>t includes Big Bass entry of $15</w:t>
      </w:r>
      <w:r w:rsidR="002F57EC" w:rsidRPr="002F57EC">
        <w:t>.00 per team</w:t>
      </w:r>
      <w:r w:rsidR="00855722">
        <w:t xml:space="preserve"> (pays 2 places)</w:t>
      </w:r>
      <w:r w:rsidR="002F57EC" w:rsidRPr="002F57EC">
        <w:t>.  THERE WILL BE A 6 FISH LIMIT PER TEAM. Entries will be limited to the first 50 teams.  All contestants must be at least 18 years of age to be eligible for cash awards</w:t>
      </w:r>
      <w:r w:rsidR="00855722">
        <w:t>. There is an 80% payout.</w:t>
      </w:r>
    </w:p>
    <w:p w:rsidR="002F57EC" w:rsidRPr="002F57EC" w:rsidRDefault="002F57EC" w:rsidP="002F57EC">
      <w:pPr>
        <w:pStyle w:val="ListParagraph"/>
        <w:numPr>
          <w:ilvl w:val="0"/>
          <w:numId w:val="5"/>
        </w:numPr>
        <w:spacing w:line="240" w:lineRule="auto"/>
        <w:rPr>
          <w:u w:val="single"/>
        </w:rPr>
      </w:pPr>
      <w:r w:rsidRPr="002F57EC">
        <w:rPr>
          <w:u w:val="single"/>
        </w:rPr>
        <w:t>Safety:</w:t>
      </w:r>
      <w:r w:rsidRPr="002F57EC">
        <w:t xml:space="preserve">  Tournament contestants must observe safe boat conduct at all times. Each competitor must wear an USCG approved chest type life preserver any time the combustion engine is running.  NO ALCOHOLIC BEVERAGES ALLOWED DURING THE TOURNAMENT HOURS!!!!</w:t>
      </w:r>
    </w:p>
    <w:p w:rsidR="002F57EC" w:rsidRPr="002F57EC" w:rsidRDefault="002F57EC" w:rsidP="002F57EC">
      <w:pPr>
        <w:pStyle w:val="ListParagraph"/>
        <w:numPr>
          <w:ilvl w:val="0"/>
          <w:numId w:val="5"/>
        </w:numPr>
        <w:spacing w:line="240" w:lineRule="auto"/>
        <w:rPr>
          <w:u w:val="single"/>
        </w:rPr>
      </w:pPr>
      <w:r w:rsidRPr="002F57EC">
        <w:rPr>
          <w:u w:val="single"/>
        </w:rPr>
        <w:t>Boat + Motor:</w:t>
      </w:r>
      <w:r w:rsidRPr="002F57EC">
        <w:t xml:space="preserve"> The horsepower of the motor may not exceed the USCG rating.  Each boat must be equipped with an aerated </w:t>
      </w:r>
      <w:proofErr w:type="spellStart"/>
      <w:r w:rsidRPr="002F57EC">
        <w:t>livewell</w:t>
      </w:r>
      <w:proofErr w:type="spellEnd"/>
      <w:r w:rsidRPr="002F57EC">
        <w:t xml:space="preserve"> large enough to maintain a live limit of bass.</w:t>
      </w:r>
      <w:r w:rsidR="00DF277D">
        <w:t xml:space="preserve"> Boats must be a minimum of 16 feet and have a minimum of a 40hp motor.</w:t>
      </w:r>
    </w:p>
    <w:p w:rsidR="002F57EC" w:rsidRPr="002F57EC" w:rsidRDefault="002F57EC" w:rsidP="002F57EC">
      <w:pPr>
        <w:pStyle w:val="ListParagraph"/>
        <w:numPr>
          <w:ilvl w:val="0"/>
          <w:numId w:val="5"/>
        </w:numPr>
        <w:spacing w:line="240" w:lineRule="auto"/>
        <w:rPr>
          <w:u w:val="single"/>
        </w:rPr>
      </w:pPr>
      <w:r w:rsidRPr="002F57EC">
        <w:rPr>
          <w:u w:val="single"/>
        </w:rPr>
        <w:t>Tackle + Equipment:</w:t>
      </w:r>
      <w:r w:rsidRPr="002F57EC">
        <w:t xml:space="preserve">  Only artificial baits may be use (Pork strips + rinds are OK).  Only 1 rod and reel may be used at a time (Others may be rigged and ready).  No live or prepared baits are allowed.  NO MOTOR TROLLING.</w:t>
      </w:r>
    </w:p>
    <w:p w:rsidR="002F57EC" w:rsidRPr="00293B7B" w:rsidRDefault="00517EC9" w:rsidP="002F57EC">
      <w:pPr>
        <w:pStyle w:val="ListParagraph"/>
        <w:numPr>
          <w:ilvl w:val="0"/>
          <w:numId w:val="5"/>
        </w:numPr>
        <w:spacing w:line="240" w:lineRule="auto"/>
        <w:rPr>
          <w:sz w:val="18"/>
          <w:szCs w:val="18"/>
          <w:u w:val="single"/>
        </w:rPr>
      </w:pPr>
      <w:r>
        <w:rPr>
          <w:u w:val="single"/>
        </w:rPr>
        <w:t>Scoring:</w:t>
      </w:r>
      <w:r>
        <w:t xml:space="preserve">  Final winners will be determined by the total weight (Pounds to the .00) during the tournament. THERE WILL BE A 6 FISH LIMIT PER TEAM.  Only largemouth and smallmouth bass, 14 inches in length and longer will count towards the teams score. Golden rule will be used. All fish will be measured closed mouth and closed tail</w:t>
      </w:r>
      <w:r w:rsidR="00293B7B">
        <w:t>. All bass must be caught alive and in a sporting manner. Each team is expected to make every effort to keep their bass alive and healthy.  There will be a 4 ounce penalty for each dead fish, and each dead fish will be counted as part of the teams 6 fish limit. In the case of a tie, the most bass registered by a team will prevail, if still tied the teams involved will split the prize money involved equally.  A coin toss will decide trop</w:t>
      </w:r>
      <w:r w:rsidR="001C1181">
        <w:t>h</w:t>
      </w:r>
      <w:r w:rsidR="00293B7B">
        <w:t>ies.</w:t>
      </w:r>
    </w:p>
    <w:p w:rsidR="00293B7B" w:rsidRPr="00293B7B" w:rsidRDefault="00293B7B" w:rsidP="002F57EC">
      <w:pPr>
        <w:pStyle w:val="ListParagraph"/>
        <w:numPr>
          <w:ilvl w:val="0"/>
          <w:numId w:val="5"/>
        </w:numPr>
        <w:spacing w:line="240" w:lineRule="auto"/>
        <w:rPr>
          <w:sz w:val="18"/>
          <w:szCs w:val="18"/>
          <w:u w:val="single"/>
        </w:rPr>
      </w:pPr>
      <w:r>
        <w:rPr>
          <w:u w:val="single"/>
        </w:rPr>
        <w:t>Sportsmanship:</w:t>
      </w:r>
      <w:r>
        <w:rPr>
          <w:sz w:val="18"/>
          <w:szCs w:val="18"/>
        </w:rPr>
        <w:t xml:space="preserve">  </w:t>
      </w:r>
      <w:r>
        <w:t>All competitors are expected to follow the highest standards of sportsmanship, courtesy, safety, and conservation.  All Wisconsin fishing and boating regulations must be followed.</w:t>
      </w:r>
    </w:p>
    <w:p w:rsidR="00293B7B" w:rsidRPr="00293B7B" w:rsidRDefault="00293B7B" w:rsidP="002F57EC">
      <w:pPr>
        <w:pStyle w:val="ListParagraph"/>
        <w:numPr>
          <w:ilvl w:val="0"/>
          <w:numId w:val="5"/>
        </w:numPr>
        <w:spacing w:line="240" w:lineRule="auto"/>
        <w:rPr>
          <w:sz w:val="18"/>
          <w:szCs w:val="18"/>
          <w:u w:val="single"/>
        </w:rPr>
      </w:pPr>
      <w:r>
        <w:rPr>
          <w:u w:val="single"/>
        </w:rPr>
        <w:t>Tournament Waters:</w:t>
      </w:r>
      <w:r>
        <w:rPr>
          <w:sz w:val="18"/>
          <w:szCs w:val="18"/>
        </w:rPr>
        <w:t xml:space="preserve">  </w:t>
      </w:r>
      <w:r>
        <w:t xml:space="preserve">Tournament waters will consist of all navigable waters, unless designated at the pre-tournament meeting.  </w:t>
      </w:r>
      <w:r w:rsidRPr="00293B7B">
        <w:rPr>
          <w:b/>
        </w:rPr>
        <w:t>There is no cutoff for pre-fishing tournament waters.</w:t>
      </w:r>
    </w:p>
    <w:p w:rsidR="00293B7B" w:rsidRPr="005B1CC3" w:rsidRDefault="00293B7B" w:rsidP="002F57EC">
      <w:pPr>
        <w:pStyle w:val="ListParagraph"/>
        <w:numPr>
          <w:ilvl w:val="0"/>
          <w:numId w:val="5"/>
        </w:numPr>
        <w:spacing w:line="240" w:lineRule="auto"/>
        <w:rPr>
          <w:sz w:val="18"/>
          <w:szCs w:val="18"/>
        </w:rPr>
      </w:pPr>
      <w:r>
        <w:rPr>
          <w:u w:val="single"/>
        </w:rPr>
        <w:t>Pre-Tournament Meeting:</w:t>
      </w:r>
      <w:r>
        <w:t xml:space="preserve">  Meeting will be held at the tournament headquarters 6:30 AM the morning of the tournament.  All contestants must be present at this meeting, and all boats must be in the water and inspected </w:t>
      </w:r>
      <w:r w:rsidR="005B1CC3">
        <w:t xml:space="preserve">  </w:t>
      </w:r>
    </w:p>
    <w:p w:rsidR="00293B7B" w:rsidRPr="00293B7B" w:rsidRDefault="00293B7B" w:rsidP="002F57EC">
      <w:pPr>
        <w:pStyle w:val="ListParagraph"/>
        <w:numPr>
          <w:ilvl w:val="0"/>
          <w:numId w:val="5"/>
        </w:numPr>
        <w:spacing w:line="240" w:lineRule="auto"/>
        <w:rPr>
          <w:sz w:val="18"/>
          <w:szCs w:val="18"/>
          <w:u w:val="single"/>
        </w:rPr>
      </w:pPr>
      <w:r>
        <w:rPr>
          <w:u w:val="single"/>
        </w:rPr>
        <w:t>Protests + Rule Interpretation:</w:t>
      </w:r>
      <w:r>
        <w:rPr>
          <w:sz w:val="18"/>
          <w:szCs w:val="18"/>
        </w:rPr>
        <w:t xml:space="preserve">  </w:t>
      </w:r>
      <w:r>
        <w:t>Any protest must be filed with the tournament director within 30 minutes of the close of the tournament.  The interpretation of the rules shall be the responsibility of the tournament committee. All decisions of the tournament committee pres</w:t>
      </w:r>
      <w:r w:rsidR="00704864">
        <w:t>id</w:t>
      </w:r>
      <w:r>
        <w:t>ent will be final.</w:t>
      </w:r>
    </w:p>
    <w:p w:rsidR="00293B7B" w:rsidRPr="006D7758" w:rsidRDefault="006D7758" w:rsidP="006D7758">
      <w:pPr>
        <w:pStyle w:val="ListParagraph"/>
        <w:numPr>
          <w:ilvl w:val="0"/>
          <w:numId w:val="5"/>
        </w:numPr>
        <w:spacing w:line="240" w:lineRule="auto"/>
        <w:rPr>
          <w:sz w:val="18"/>
          <w:szCs w:val="18"/>
          <w:u w:val="single"/>
        </w:rPr>
      </w:pPr>
      <w:r>
        <w:t xml:space="preserve">STARTING POSITION WILL BE DETERMINED BY RETURN OF COMPLETED ENTRY AND ENTRY FEES. FIRST IN- FIRST PRIORITY FOR STARTING POSITION.  CUTOFF FOR ACCEPTING </w:t>
      </w:r>
      <w:r w:rsidR="00321EB8">
        <w:t>REGULAR APPLICATIONS IS APRIL 15</w:t>
      </w:r>
      <w:r w:rsidR="00323EC7">
        <w:t>th 2019</w:t>
      </w:r>
      <w:r>
        <w:t>.  ANY APPL</w:t>
      </w:r>
      <w:r w:rsidR="00855722">
        <w:t>ICATIONS RECEIVE</w:t>
      </w:r>
      <w:r w:rsidR="00323EC7">
        <w:t>D AFTER APRIL 15</w:t>
      </w:r>
      <w:r w:rsidRPr="006D7758">
        <w:rPr>
          <w:vertAlign w:val="superscript"/>
        </w:rPr>
        <w:t>TH</w:t>
      </w:r>
      <w:r>
        <w:t xml:space="preserve"> MUST BE CASH OR CERTIFIED CHECK. </w:t>
      </w:r>
      <w:r w:rsidR="0004467C">
        <w:t xml:space="preserve"> </w:t>
      </w:r>
      <w:r w:rsidR="00E33255">
        <w:t>MORNING OF REGISTRATION IS ALLOWED</w:t>
      </w:r>
      <w:r>
        <w:t xml:space="preserve"> </w:t>
      </w:r>
      <w:r w:rsidR="0004467C">
        <w:t>BUT IS CASH ONLY.</w:t>
      </w:r>
    </w:p>
    <w:p w:rsidR="006D7758" w:rsidRDefault="00E047DD" w:rsidP="00E047DD">
      <w:pPr>
        <w:spacing w:line="240" w:lineRule="auto"/>
        <w:jc w:val="center"/>
        <w:rPr>
          <w:sz w:val="18"/>
          <w:szCs w:val="18"/>
        </w:rPr>
      </w:pPr>
      <w:r>
        <w:rPr>
          <w:sz w:val="18"/>
          <w:szCs w:val="18"/>
          <w:u w:val="single"/>
        </w:rPr>
        <w:t>For more information contact</w:t>
      </w:r>
      <w:r>
        <w:rPr>
          <w:sz w:val="18"/>
          <w:szCs w:val="18"/>
        </w:rPr>
        <w:t xml:space="preserve">   </w:t>
      </w:r>
      <w:hyperlink r:id="rId5" w:history="1">
        <w:r w:rsidRPr="00E0233B">
          <w:rPr>
            <w:rStyle w:val="Hyperlink"/>
            <w:sz w:val="18"/>
            <w:szCs w:val="18"/>
          </w:rPr>
          <w:t>rivercountrybassmasters@gmail.com</w:t>
        </w:r>
      </w:hyperlink>
    </w:p>
    <w:p w:rsidR="00E047DD" w:rsidRDefault="00E047DD" w:rsidP="00E047DD">
      <w:pPr>
        <w:spacing w:line="240" w:lineRule="auto"/>
        <w:rPr>
          <w:sz w:val="18"/>
          <w:szCs w:val="18"/>
        </w:rPr>
      </w:pPr>
      <w:r>
        <w:rPr>
          <w:sz w:val="18"/>
          <w:szCs w:val="18"/>
        </w:rPr>
        <w:tab/>
        <w:t>Tourname</w:t>
      </w:r>
      <w:r w:rsidR="004A2D85">
        <w:rPr>
          <w:sz w:val="18"/>
          <w:szCs w:val="18"/>
        </w:rPr>
        <w:t xml:space="preserve">nt Headquarters: </w:t>
      </w:r>
      <w:r w:rsidR="00F4066D">
        <w:rPr>
          <w:sz w:val="18"/>
          <w:szCs w:val="18"/>
        </w:rPr>
        <w:t xml:space="preserve"> </w:t>
      </w:r>
      <w:r w:rsidR="00321EB8">
        <w:rPr>
          <w:sz w:val="18"/>
          <w:szCs w:val="18"/>
        </w:rPr>
        <w:t>Todd</w:t>
      </w:r>
      <w:r w:rsidR="00F4066D">
        <w:rPr>
          <w:sz w:val="18"/>
          <w:szCs w:val="18"/>
        </w:rPr>
        <w:t xml:space="preserve">’s Buffalo Lake Lodge, North side Buffalo Lake.  County Rd C </w:t>
      </w:r>
      <w:r w:rsidR="00E33255">
        <w:rPr>
          <w:sz w:val="18"/>
          <w:szCs w:val="18"/>
        </w:rPr>
        <w:t xml:space="preserve">Montello </w:t>
      </w:r>
      <w:proofErr w:type="gramStart"/>
      <w:r w:rsidR="00E33255">
        <w:rPr>
          <w:sz w:val="18"/>
          <w:szCs w:val="18"/>
        </w:rPr>
        <w:t>Wi</w:t>
      </w:r>
      <w:proofErr w:type="gramEnd"/>
      <w:r w:rsidR="00454EBF">
        <w:rPr>
          <w:sz w:val="18"/>
          <w:szCs w:val="18"/>
        </w:rPr>
        <w:t>.</w:t>
      </w:r>
    </w:p>
    <w:p w:rsidR="005B1CC3" w:rsidRDefault="002475CE" w:rsidP="002475CE">
      <w:pPr>
        <w:pBdr>
          <w:bottom w:val="single" w:sz="6" w:space="1" w:color="auto"/>
        </w:pBdr>
        <w:spacing w:line="240" w:lineRule="auto"/>
        <w:ind w:left="720"/>
        <w:rPr>
          <w:sz w:val="18"/>
          <w:szCs w:val="18"/>
        </w:rPr>
      </w:pPr>
      <w:r>
        <w:rPr>
          <w:sz w:val="18"/>
          <w:szCs w:val="18"/>
        </w:rPr>
        <w:tab/>
        <w:t xml:space="preserve">Make all checks payable to RIVER COUNTRY BASSMASTERS                                  </w:t>
      </w:r>
      <w:r w:rsidR="00DF277D">
        <w:rPr>
          <w:sz w:val="18"/>
          <w:szCs w:val="18"/>
        </w:rPr>
        <w:t xml:space="preserve">                  Scott Monroe</w:t>
      </w:r>
      <w:r>
        <w:rPr>
          <w:sz w:val="18"/>
          <w:szCs w:val="18"/>
        </w:rPr>
        <w:t xml:space="preserve">                                                                                                                                                                         </w:t>
      </w:r>
      <w:r>
        <w:rPr>
          <w:sz w:val="18"/>
          <w:szCs w:val="18"/>
        </w:rPr>
        <w:tab/>
        <w:t xml:space="preserve">Send check and FULLY COMPLETED entry form to                                                         </w:t>
      </w:r>
      <w:r w:rsidR="00DF277D">
        <w:rPr>
          <w:sz w:val="18"/>
          <w:szCs w:val="18"/>
        </w:rPr>
        <w:t xml:space="preserve">             N3509 11</w:t>
      </w:r>
      <w:r w:rsidR="00DF277D" w:rsidRPr="00DF277D">
        <w:rPr>
          <w:sz w:val="18"/>
          <w:szCs w:val="18"/>
          <w:vertAlign w:val="superscript"/>
        </w:rPr>
        <w:t>th</w:t>
      </w:r>
      <w:r w:rsidR="00DF277D">
        <w:rPr>
          <w:sz w:val="18"/>
          <w:szCs w:val="18"/>
        </w:rPr>
        <w:t xml:space="preserve"> </w:t>
      </w:r>
      <w:proofErr w:type="spellStart"/>
      <w:r w:rsidR="00DF277D">
        <w:rPr>
          <w:sz w:val="18"/>
          <w:szCs w:val="18"/>
        </w:rPr>
        <w:t>Dr</w:t>
      </w:r>
      <w:proofErr w:type="spellEnd"/>
      <w:r>
        <w:rPr>
          <w:sz w:val="18"/>
          <w:szCs w:val="18"/>
        </w:rPr>
        <w:t xml:space="preserve">                                                                                                                                                                                                                                              </w:t>
      </w:r>
      <w:r w:rsidR="005B1CC3">
        <w:rPr>
          <w:sz w:val="18"/>
          <w:szCs w:val="18"/>
        </w:rPr>
        <w:t xml:space="preserve">   </w:t>
      </w:r>
      <w:r w:rsidR="005B1CC3" w:rsidRPr="005B1CC3">
        <w:rPr>
          <w:i/>
          <w:sz w:val="18"/>
          <w:szCs w:val="18"/>
          <w:u w:val="single"/>
        </w:rPr>
        <w:t>Please include E-mail for future contacts</w:t>
      </w:r>
      <w:r w:rsidR="005B1CC3">
        <w:rPr>
          <w:sz w:val="18"/>
          <w:szCs w:val="18"/>
        </w:rPr>
        <w:t>:</w:t>
      </w:r>
      <w:r>
        <w:rPr>
          <w:sz w:val="18"/>
          <w:szCs w:val="18"/>
        </w:rPr>
        <w:t xml:space="preserve">                          </w:t>
      </w:r>
      <w:r w:rsidR="005B1CC3">
        <w:rPr>
          <w:sz w:val="18"/>
          <w:szCs w:val="18"/>
        </w:rPr>
        <w:t xml:space="preserve">                          </w:t>
      </w:r>
      <w:r>
        <w:rPr>
          <w:sz w:val="18"/>
          <w:szCs w:val="18"/>
        </w:rPr>
        <w:t xml:space="preserve">                     </w:t>
      </w:r>
      <w:r w:rsidR="005B1CC3">
        <w:rPr>
          <w:sz w:val="18"/>
          <w:szCs w:val="18"/>
        </w:rPr>
        <w:t xml:space="preserve">                             </w:t>
      </w:r>
      <w:r w:rsidR="00DF277D">
        <w:rPr>
          <w:sz w:val="18"/>
          <w:szCs w:val="18"/>
        </w:rPr>
        <w:t>Montello WI 53949</w:t>
      </w:r>
      <w:r>
        <w:rPr>
          <w:sz w:val="18"/>
          <w:szCs w:val="18"/>
        </w:rPr>
        <w:t xml:space="preserve">    </w:t>
      </w:r>
    </w:p>
    <w:p w:rsidR="00E047DD" w:rsidRDefault="00E33255" w:rsidP="005B1CC3">
      <w:pPr>
        <w:spacing w:after="0" w:line="240" w:lineRule="auto"/>
        <w:ind w:left="720"/>
        <w:jc w:val="center"/>
        <w:rPr>
          <w:sz w:val="18"/>
          <w:szCs w:val="18"/>
        </w:rPr>
      </w:pPr>
      <w:r>
        <w:rPr>
          <w:sz w:val="18"/>
          <w:szCs w:val="18"/>
        </w:rPr>
        <w:t>Buffalo Lake Open</w:t>
      </w:r>
    </w:p>
    <w:p w:rsidR="005B1CC3" w:rsidRPr="00E047DD" w:rsidRDefault="00321EB8" w:rsidP="005B1CC3">
      <w:pPr>
        <w:spacing w:after="0" w:line="240" w:lineRule="auto"/>
        <w:ind w:left="720"/>
        <w:jc w:val="center"/>
        <w:rPr>
          <w:sz w:val="18"/>
          <w:szCs w:val="18"/>
        </w:rPr>
      </w:pPr>
      <w:r>
        <w:rPr>
          <w:sz w:val="18"/>
          <w:szCs w:val="18"/>
        </w:rPr>
        <w:t>Sunday April 28</w:t>
      </w:r>
      <w:r w:rsidR="00D85161">
        <w:rPr>
          <w:sz w:val="18"/>
          <w:szCs w:val="18"/>
        </w:rPr>
        <w:t>, 2019</w:t>
      </w:r>
    </w:p>
    <w:p w:rsidR="006D7758" w:rsidRDefault="006D7758" w:rsidP="005B1CC3">
      <w:pPr>
        <w:spacing w:after="0" w:line="240" w:lineRule="auto"/>
        <w:ind w:left="360"/>
        <w:rPr>
          <w:sz w:val="18"/>
          <w:szCs w:val="18"/>
          <w:u w:val="single"/>
        </w:rPr>
      </w:pPr>
    </w:p>
    <w:p w:rsidR="006D7758" w:rsidRDefault="005B1CC3" w:rsidP="006D7758">
      <w:pPr>
        <w:spacing w:line="240" w:lineRule="auto"/>
        <w:ind w:left="360"/>
        <w:rPr>
          <w:sz w:val="18"/>
          <w:szCs w:val="18"/>
          <w:u w:val="single"/>
        </w:rPr>
      </w:pPr>
      <w:r>
        <w:rPr>
          <w:sz w:val="18"/>
          <w:szCs w:val="18"/>
          <w:u w:val="single"/>
        </w:rPr>
        <w:t xml:space="preserve">Name_____________________________________________                     </w:t>
      </w:r>
      <w:r>
        <w:rPr>
          <w:sz w:val="18"/>
          <w:szCs w:val="18"/>
        </w:rPr>
        <w:t xml:space="preserve">    </w:t>
      </w:r>
      <w:proofErr w:type="spellStart"/>
      <w:r>
        <w:rPr>
          <w:sz w:val="18"/>
          <w:szCs w:val="18"/>
          <w:u w:val="single"/>
        </w:rPr>
        <w:t>Name</w:t>
      </w:r>
      <w:proofErr w:type="spellEnd"/>
      <w:r>
        <w:rPr>
          <w:sz w:val="18"/>
          <w:szCs w:val="18"/>
          <w:u w:val="single"/>
        </w:rPr>
        <w:t>_____________________________________________</w:t>
      </w:r>
    </w:p>
    <w:p w:rsidR="00A175C2" w:rsidRDefault="00A175C2" w:rsidP="006D7758">
      <w:pPr>
        <w:spacing w:line="240" w:lineRule="auto"/>
        <w:ind w:left="360"/>
        <w:rPr>
          <w:sz w:val="18"/>
          <w:szCs w:val="18"/>
          <w:u w:val="single"/>
        </w:rPr>
      </w:pPr>
    </w:p>
    <w:p w:rsidR="005B1CC3" w:rsidRDefault="005B1CC3" w:rsidP="006D7758">
      <w:pPr>
        <w:spacing w:line="240" w:lineRule="auto"/>
        <w:ind w:left="360"/>
        <w:rPr>
          <w:sz w:val="18"/>
          <w:szCs w:val="18"/>
          <w:u w:val="single"/>
        </w:rPr>
      </w:pPr>
      <w:r>
        <w:rPr>
          <w:sz w:val="18"/>
          <w:szCs w:val="18"/>
          <w:u w:val="single"/>
        </w:rPr>
        <w:t>Address</w:t>
      </w:r>
      <w:r w:rsidRPr="00A175C2">
        <w:rPr>
          <w:sz w:val="18"/>
          <w:szCs w:val="18"/>
        </w:rPr>
        <w:t xml:space="preserve">_____________________________________________________ </w:t>
      </w:r>
      <w:r w:rsidR="00A175C2">
        <w:rPr>
          <w:sz w:val="18"/>
          <w:szCs w:val="18"/>
        </w:rPr>
        <w:t xml:space="preserve">  </w:t>
      </w:r>
      <w:proofErr w:type="spellStart"/>
      <w:r w:rsidR="00A175C2">
        <w:rPr>
          <w:sz w:val="18"/>
          <w:szCs w:val="18"/>
          <w:u w:val="single"/>
        </w:rPr>
        <w:t>Address</w:t>
      </w:r>
      <w:proofErr w:type="spellEnd"/>
      <w:r w:rsidR="00A175C2">
        <w:rPr>
          <w:sz w:val="18"/>
          <w:szCs w:val="18"/>
          <w:u w:val="single"/>
        </w:rPr>
        <w:t>____________________________________________</w:t>
      </w:r>
    </w:p>
    <w:p w:rsidR="00A175C2" w:rsidRDefault="00A175C2" w:rsidP="006D7758">
      <w:pPr>
        <w:spacing w:line="240" w:lineRule="auto"/>
        <w:ind w:left="360"/>
        <w:rPr>
          <w:sz w:val="18"/>
          <w:szCs w:val="18"/>
          <w:u w:val="single"/>
        </w:rPr>
      </w:pPr>
      <w:r>
        <w:rPr>
          <w:sz w:val="18"/>
          <w:szCs w:val="18"/>
          <w:u w:val="single"/>
        </w:rPr>
        <w:t xml:space="preserve">City_________________________________________________________ </w:t>
      </w:r>
      <w:proofErr w:type="spellStart"/>
      <w:r>
        <w:rPr>
          <w:sz w:val="18"/>
          <w:szCs w:val="18"/>
          <w:u w:val="single"/>
        </w:rPr>
        <w:t>City</w:t>
      </w:r>
      <w:proofErr w:type="spellEnd"/>
      <w:r>
        <w:rPr>
          <w:sz w:val="18"/>
          <w:szCs w:val="18"/>
          <w:u w:val="single"/>
        </w:rPr>
        <w:t>________________________________________________</w:t>
      </w:r>
    </w:p>
    <w:p w:rsidR="00A175C2" w:rsidRDefault="00A175C2" w:rsidP="006D7758">
      <w:pPr>
        <w:spacing w:line="240" w:lineRule="auto"/>
        <w:ind w:left="360"/>
        <w:rPr>
          <w:sz w:val="18"/>
          <w:szCs w:val="18"/>
          <w:u w:val="single"/>
        </w:rPr>
      </w:pPr>
      <w:r>
        <w:rPr>
          <w:sz w:val="18"/>
          <w:szCs w:val="18"/>
          <w:u w:val="single"/>
        </w:rPr>
        <w:t>Partner #1 Signature__________________________________________</w:t>
      </w:r>
      <w:proofErr w:type="gramStart"/>
      <w:r>
        <w:rPr>
          <w:sz w:val="18"/>
          <w:szCs w:val="18"/>
          <w:u w:val="single"/>
        </w:rPr>
        <w:t>_  Partner</w:t>
      </w:r>
      <w:proofErr w:type="gramEnd"/>
      <w:r>
        <w:rPr>
          <w:sz w:val="18"/>
          <w:szCs w:val="18"/>
          <w:u w:val="single"/>
        </w:rPr>
        <w:t xml:space="preserve"> #2 Signature__________________________________</w:t>
      </w:r>
    </w:p>
    <w:p w:rsidR="00A175C2" w:rsidRPr="00A175C2" w:rsidRDefault="00A175C2" w:rsidP="006D7758">
      <w:pPr>
        <w:spacing w:line="240" w:lineRule="auto"/>
        <w:ind w:left="360"/>
        <w:rPr>
          <w:sz w:val="18"/>
          <w:szCs w:val="18"/>
          <w:u w:val="single"/>
        </w:rPr>
      </w:pPr>
      <w:r>
        <w:rPr>
          <w:sz w:val="18"/>
          <w:szCs w:val="18"/>
          <w:u w:val="single"/>
        </w:rPr>
        <w:t>Email________________________________________________________Email_______________________________________________</w:t>
      </w:r>
    </w:p>
    <w:sectPr w:rsidR="00A175C2" w:rsidRPr="00A175C2" w:rsidSect="000361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35655"/>
    <w:multiLevelType w:val="hybridMultilevel"/>
    <w:tmpl w:val="30CC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A2B2A"/>
    <w:multiLevelType w:val="hybridMultilevel"/>
    <w:tmpl w:val="887A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40ECB"/>
    <w:multiLevelType w:val="hybridMultilevel"/>
    <w:tmpl w:val="00B0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1B49C3"/>
    <w:multiLevelType w:val="hybridMultilevel"/>
    <w:tmpl w:val="37C2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C0739"/>
    <w:multiLevelType w:val="hybridMultilevel"/>
    <w:tmpl w:val="7D581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109"/>
    <w:rsid w:val="00036109"/>
    <w:rsid w:val="0004467C"/>
    <w:rsid w:val="001C1181"/>
    <w:rsid w:val="002475CE"/>
    <w:rsid w:val="00293B7B"/>
    <w:rsid w:val="002F57EC"/>
    <w:rsid w:val="00321EB8"/>
    <w:rsid w:val="00323EC7"/>
    <w:rsid w:val="00454EBF"/>
    <w:rsid w:val="004A2D85"/>
    <w:rsid w:val="00517EC9"/>
    <w:rsid w:val="0059500A"/>
    <w:rsid w:val="00596D40"/>
    <w:rsid w:val="005B1CC3"/>
    <w:rsid w:val="006D7758"/>
    <w:rsid w:val="00704864"/>
    <w:rsid w:val="00855722"/>
    <w:rsid w:val="00A175C2"/>
    <w:rsid w:val="00C340B7"/>
    <w:rsid w:val="00D85161"/>
    <w:rsid w:val="00DF277D"/>
    <w:rsid w:val="00E047DD"/>
    <w:rsid w:val="00E33255"/>
    <w:rsid w:val="00F3742A"/>
    <w:rsid w:val="00F40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C1C9E-EC74-4E12-863B-FEEC88C6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109"/>
    <w:pPr>
      <w:ind w:left="720"/>
      <w:contextualSpacing/>
    </w:pPr>
  </w:style>
  <w:style w:type="character" w:styleId="Hyperlink">
    <w:name w:val="Hyperlink"/>
    <w:basedOn w:val="DefaultParagraphFont"/>
    <w:uiPriority w:val="99"/>
    <w:unhideWhenUsed/>
    <w:rsid w:val="00E04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vercountrybassmaste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monroe</dc:creator>
  <cp:keywords/>
  <dc:description/>
  <cp:lastModifiedBy>scott monroe</cp:lastModifiedBy>
  <cp:revision>2</cp:revision>
  <cp:lastPrinted>2016-02-18T00:41:00Z</cp:lastPrinted>
  <dcterms:created xsi:type="dcterms:W3CDTF">2019-01-28T20:16:00Z</dcterms:created>
  <dcterms:modified xsi:type="dcterms:W3CDTF">2019-01-28T20:16:00Z</dcterms:modified>
</cp:coreProperties>
</file>